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126596" w14:textId="77777777" w:rsidR="0077108C" w:rsidRDefault="0077108C" w:rsidP="0077108C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u w:val="single"/>
        </w:rPr>
        <w:t>John URBAN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(fl.1420)</w:t>
      </w:r>
    </w:p>
    <w:p w14:paraId="5ACFF871" w14:textId="77777777" w:rsidR="0077108C" w:rsidRDefault="0077108C" w:rsidP="0077108C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Southfleet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, Kent.</w:t>
      </w:r>
    </w:p>
    <w:p w14:paraId="777AF5CB" w14:textId="77777777" w:rsidR="0077108C" w:rsidRDefault="0077108C" w:rsidP="0077108C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</w:p>
    <w:p w14:paraId="4334586B" w14:textId="77777777" w:rsidR="0077108C" w:rsidRDefault="0077108C" w:rsidP="0077108C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</w:p>
    <w:p w14:paraId="4A30DB76" w14:textId="77777777" w:rsidR="0077108C" w:rsidRDefault="0077108C" w:rsidP="0077108C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  <w:t>1420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He made his Will.</w:t>
      </w:r>
    </w:p>
    <w:p w14:paraId="4F60087F" w14:textId="4919A319" w:rsidR="0077108C" w:rsidRDefault="0077108C" w:rsidP="0077108C">
      <w:pPr>
        <w:pStyle w:val="NoSpacing"/>
        <w:ind w:left="144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spellStart"/>
      <w:r>
        <w:rPr>
          <w:rFonts w:ascii="Arial" w:hAnsi="Arial" w:cs="Arial"/>
          <w:i/>
          <w:iCs/>
          <w:color w:val="000000"/>
          <w:sz w:val="16"/>
          <w:szCs w:val="16"/>
        </w:rPr>
        <w:t>Testamenta</w:t>
      </w:r>
      <w:proofErr w:type="spellEnd"/>
      <w:r>
        <w:rPr>
          <w:rFonts w:ascii="Arial" w:hAnsi="Arial" w:cs="Arial"/>
          <w:i/>
          <w:iCs/>
          <w:color w:val="000000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16"/>
          <w:szCs w:val="16"/>
        </w:rPr>
        <w:t>Cantiana</w:t>
      </w:r>
      <w:proofErr w:type="spellEnd"/>
      <w:r>
        <w:rPr>
          <w:rFonts w:ascii="Arial" w:hAnsi="Arial" w:cs="Arial"/>
          <w:i/>
          <w:iCs/>
          <w:color w:val="000000"/>
          <w:sz w:val="16"/>
          <w:szCs w:val="16"/>
        </w:rPr>
        <w:t>:</w:t>
      </w:r>
      <w:r>
        <w:rPr>
          <w:rFonts w:ascii="Arial" w:hAnsi="Arial" w:cs="Arial"/>
          <w:color w:val="000000"/>
          <w:sz w:val="16"/>
          <w:szCs w:val="16"/>
        </w:rPr>
        <w:t xml:space="preserve"> 15th &amp; 16th century wills relating to church building and topography. Described as extra volume [</w:t>
      </w:r>
      <w:proofErr w:type="spellStart"/>
      <w:r>
        <w:rPr>
          <w:rFonts w:ascii="Arial" w:hAnsi="Arial" w:cs="Arial"/>
          <w:i/>
          <w:color w:val="000000"/>
          <w:sz w:val="16"/>
          <w:szCs w:val="16"/>
        </w:rPr>
        <w:t>Archaeologia</w:t>
      </w:r>
      <w:proofErr w:type="spellEnd"/>
      <w:r>
        <w:rPr>
          <w:rFonts w:ascii="Arial" w:hAnsi="Arial" w:cs="Arial"/>
          <w:i/>
          <w:color w:val="000000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i/>
          <w:color w:val="000000"/>
          <w:sz w:val="16"/>
          <w:szCs w:val="16"/>
        </w:rPr>
        <w:t>Cantiana</w:t>
      </w:r>
      <w:proofErr w:type="spellEnd"/>
      <w:r>
        <w:rPr>
          <w:rFonts w:ascii="Arial" w:hAnsi="Arial" w:cs="Arial"/>
          <w:color w:val="000000"/>
          <w:sz w:val="16"/>
          <w:szCs w:val="16"/>
        </w:rPr>
        <w:t xml:space="preserve">]  West Kent.  by Leland </w:t>
      </w:r>
      <w:proofErr w:type="spellStart"/>
      <w:r>
        <w:rPr>
          <w:rFonts w:ascii="Arial" w:hAnsi="Arial" w:cs="Arial"/>
          <w:color w:val="000000"/>
          <w:sz w:val="16"/>
          <w:szCs w:val="16"/>
        </w:rPr>
        <w:t>L.Duncan</w:t>
      </w:r>
      <w:proofErr w:type="spellEnd"/>
      <w:r>
        <w:rPr>
          <w:rFonts w:ascii="Arial" w:hAnsi="Arial" w:cs="Arial"/>
          <w:color w:val="000000"/>
          <w:sz w:val="16"/>
          <w:szCs w:val="16"/>
        </w:rPr>
        <w:t xml:space="preserve"> pub. 1906 p.71)</w:t>
      </w:r>
    </w:p>
    <w:p w14:paraId="3232C6AE" w14:textId="77777777" w:rsidR="0077108C" w:rsidRDefault="0077108C" w:rsidP="0077108C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</w:p>
    <w:p w14:paraId="60FCD32E" w14:textId="77777777" w:rsidR="0077108C" w:rsidRDefault="0077108C" w:rsidP="0077108C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</w:p>
    <w:p w14:paraId="5E3E80F9" w14:textId="77777777" w:rsidR="0077108C" w:rsidRDefault="0077108C" w:rsidP="0077108C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15 June 2020</w:t>
      </w:r>
    </w:p>
    <w:p w14:paraId="7E652FF2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34C799" w14:textId="77777777" w:rsidR="0077108C" w:rsidRDefault="0077108C" w:rsidP="00CD0211">
      <w:pPr>
        <w:spacing w:after="0" w:line="240" w:lineRule="auto"/>
      </w:pPr>
      <w:r>
        <w:separator/>
      </w:r>
    </w:p>
  </w:endnote>
  <w:endnote w:type="continuationSeparator" w:id="0">
    <w:p w14:paraId="5484BFF9" w14:textId="77777777" w:rsidR="0077108C" w:rsidRDefault="0077108C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041734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I.S.Rogers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ED5ED6" w14:textId="77777777" w:rsidR="0077108C" w:rsidRDefault="0077108C" w:rsidP="00CD0211">
      <w:pPr>
        <w:spacing w:after="0" w:line="240" w:lineRule="auto"/>
      </w:pPr>
      <w:r>
        <w:separator/>
      </w:r>
    </w:p>
  </w:footnote>
  <w:footnote w:type="continuationSeparator" w:id="0">
    <w:p w14:paraId="173B73E9" w14:textId="77777777" w:rsidR="0077108C" w:rsidRDefault="0077108C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2C750D"/>
    <w:rsid w:val="006746EF"/>
    <w:rsid w:val="0077108C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1B8BD2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</Words>
  <Characters>237</Characters>
  <Application>Microsoft Office Word</Application>
  <DocSecurity>0</DocSecurity>
  <Lines>1</Lines>
  <Paragraphs>1</Paragraphs>
  <ScaleCrop>false</ScaleCrop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2020-06-27T19:52:00Z</dcterms:created>
  <dcterms:modified xsi:type="dcterms:W3CDTF">2024-01-27T12:32:00Z</dcterms:modified>
</cp:coreProperties>
</file>